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278B1" w14:textId="0E98F5D0" w:rsidR="006747EA" w:rsidRDefault="006747EA">
      <w:r>
        <w:t xml:space="preserve">  </w:t>
      </w:r>
    </w:p>
    <w:p w14:paraId="2B5C6DF2" w14:textId="77777777" w:rsidR="006747EA" w:rsidRDefault="006747EA"/>
    <w:p w14:paraId="5CB99111" w14:textId="060FF877" w:rsidR="006747EA" w:rsidRDefault="006747EA">
      <w:pPr>
        <w:rPr>
          <w:rFonts w:ascii="EnglishGrotesque Light" w:hAnsi="EnglishGrotesque Light"/>
          <w:u w:val="single"/>
        </w:rPr>
      </w:pPr>
      <w:r w:rsidRPr="006747EA">
        <w:rPr>
          <w:rFonts w:ascii="EnglishGrotesque Light" w:hAnsi="EnglishGrotesque Light"/>
          <w:u w:val="single"/>
        </w:rPr>
        <w:t>Juicy Apple social media posts</w:t>
      </w:r>
    </w:p>
    <w:p w14:paraId="1861B96E" w14:textId="77777777" w:rsidR="006747EA" w:rsidRDefault="006747EA">
      <w:pPr>
        <w:rPr>
          <w:rFonts w:ascii="EnglishGrotesque Light" w:hAnsi="EnglishGrotesque Light"/>
          <w:u w:val="single"/>
        </w:rPr>
      </w:pPr>
    </w:p>
    <w:p w14:paraId="1C42DFE1" w14:textId="093A684A" w:rsidR="006747EA" w:rsidRDefault="006747EA">
      <w:pPr>
        <w:rPr>
          <w:rFonts w:ascii="EnglishGrotesque Light" w:hAnsi="EnglishGrotesque Light"/>
        </w:rPr>
      </w:pPr>
      <w:r>
        <w:rPr>
          <w:rFonts w:ascii="EnglishGrotesque Light" w:hAnsi="EnglishGrotesque Light"/>
        </w:rPr>
        <w:t xml:space="preserve">We would love to see your posts on social media. Make sure you tag us and </w:t>
      </w:r>
      <w:r w:rsidR="00E42AE8">
        <w:rPr>
          <w:rFonts w:ascii="EnglishGrotesque Light" w:hAnsi="EnglishGrotesque Light"/>
        </w:rPr>
        <w:t xml:space="preserve">use hashtag </w:t>
      </w:r>
      <w:r>
        <w:rPr>
          <w:rFonts w:ascii="EnglishGrotesque Light" w:hAnsi="EnglishGrotesque Light"/>
        </w:rPr>
        <w:t>Thatchers Cider</w:t>
      </w:r>
      <w:r w:rsidR="00E42AE8">
        <w:rPr>
          <w:rFonts w:ascii="EnglishGrotesque Light" w:hAnsi="EnglishGrotesque Light"/>
        </w:rPr>
        <w:t xml:space="preserve"> in your captions too</w:t>
      </w:r>
      <w:r>
        <w:rPr>
          <w:rFonts w:ascii="EnglishGrotesque Light" w:hAnsi="EnglishGrotesque Light"/>
        </w:rPr>
        <w:t>!</w:t>
      </w:r>
    </w:p>
    <w:p w14:paraId="48BDDA62" w14:textId="77777777" w:rsidR="006747EA" w:rsidRDefault="006747EA">
      <w:pPr>
        <w:rPr>
          <w:rFonts w:ascii="EnglishGrotesque Light" w:hAnsi="EnglishGrotesque Light"/>
        </w:rPr>
      </w:pPr>
    </w:p>
    <w:p w14:paraId="79F7B2E1" w14:textId="4522AD38" w:rsidR="006747EA" w:rsidRDefault="00B22ECE" w:rsidP="006747EA">
      <w:pPr>
        <w:pStyle w:val="ListParagraph"/>
        <w:numPr>
          <w:ilvl w:val="0"/>
          <w:numId w:val="1"/>
        </w:numPr>
        <w:rPr>
          <w:rFonts w:ascii="EnglishGrotesque Light" w:hAnsi="EnglishGrotesque Light"/>
        </w:rPr>
      </w:pPr>
      <w:r>
        <w:rPr>
          <w:rFonts w:ascii="EnglishGrotesque Light" w:hAnsi="EnglishGrotesque Light"/>
        </w:rPr>
        <w:t xml:space="preserve">Have you tried </w:t>
      </w:r>
      <w:r w:rsidR="003A3C65">
        <w:rPr>
          <w:rFonts w:ascii="EnglishGrotesque Light" w:hAnsi="EnglishGrotesque Light"/>
        </w:rPr>
        <w:t xml:space="preserve">Thatchers </w:t>
      </w:r>
      <w:r>
        <w:rPr>
          <w:rFonts w:ascii="EnglishGrotesque Light" w:hAnsi="EnglishGrotesque Light"/>
        </w:rPr>
        <w:t xml:space="preserve">Juicy Apple </w:t>
      </w:r>
      <w:r w:rsidR="003A3C65">
        <w:rPr>
          <w:rFonts w:ascii="EnglishGrotesque Light" w:hAnsi="EnglishGrotesque Light"/>
        </w:rPr>
        <w:t xml:space="preserve">cider </w:t>
      </w:r>
      <w:r>
        <w:rPr>
          <w:rFonts w:ascii="EnglishGrotesque Light" w:hAnsi="EnglishGrotesque Light"/>
        </w:rPr>
        <w:t>yet? Mouth-watering, sweet and appley, why not pop down to (insert pub name) to give it a try!</w:t>
      </w:r>
    </w:p>
    <w:p w14:paraId="37629704" w14:textId="77777777" w:rsidR="007050D3" w:rsidRDefault="007050D3" w:rsidP="007050D3">
      <w:pPr>
        <w:pStyle w:val="ListParagraph"/>
        <w:rPr>
          <w:rFonts w:ascii="EnglishGrotesque Light" w:hAnsi="EnglishGrotesque Light"/>
        </w:rPr>
      </w:pPr>
    </w:p>
    <w:p w14:paraId="6E0024C9" w14:textId="641A01BB" w:rsidR="00E24CE9" w:rsidRDefault="00E24CE9" w:rsidP="006747EA">
      <w:pPr>
        <w:pStyle w:val="ListParagraph"/>
        <w:numPr>
          <w:ilvl w:val="0"/>
          <w:numId w:val="1"/>
        </w:numPr>
        <w:rPr>
          <w:rFonts w:ascii="EnglishGrotesque Light" w:hAnsi="EnglishGrotesque Light"/>
        </w:rPr>
      </w:pPr>
      <w:r>
        <w:rPr>
          <w:rFonts w:ascii="EnglishGrotesque Light" w:hAnsi="EnglishGrotesque Light"/>
        </w:rPr>
        <w:t xml:space="preserve">Great look, great taste, and made using 100% </w:t>
      </w:r>
      <w:r w:rsidR="00DE7888">
        <w:rPr>
          <w:rFonts w:ascii="EnglishGrotesque Light" w:hAnsi="EnglishGrotesque Light"/>
        </w:rPr>
        <w:t>renewable electricity</w:t>
      </w:r>
      <w:r w:rsidR="00AA05AD">
        <w:rPr>
          <w:rFonts w:ascii="EnglishGrotesque Light" w:hAnsi="EnglishGrotesque Light"/>
        </w:rPr>
        <w:t xml:space="preserve">. </w:t>
      </w:r>
      <w:r w:rsidR="007050D3">
        <w:rPr>
          <w:rFonts w:ascii="EnglishGrotesque Light" w:hAnsi="EnglishGrotesque Light"/>
        </w:rPr>
        <w:t>Enjoy a pint of Thatchers Juicy Apple at (insert pub name)</w:t>
      </w:r>
      <w:r w:rsidR="00AA05AD">
        <w:rPr>
          <w:rFonts w:ascii="EnglishGrotesque Light" w:hAnsi="EnglishGrotesque Light"/>
        </w:rPr>
        <w:t>!</w:t>
      </w:r>
    </w:p>
    <w:p w14:paraId="0857B9FD" w14:textId="77777777" w:rsidR="00956930" w:rsidRPr="00956930" w:rsidRDefault="00956930" w:rsidP="00956930">
      <w:pPr>
        <w:pStyle w:val="ListParagraph"/>
        <w:rPr>
          <w:rFonts w:ascii="EnglishGrotesque Light" w:hAnsi="EnglishGrotesque Light"/>
        </w:rPr>
      </w:pPr>
    </w:p>
    <w:p w14:paraId="1C7D2741" w14:textId="2B13BE36" w:rsidR="00956930" w:rsidRDefault="00861FBB" w:rsidP="006747EA">
      <w:pPr>
        <w:pStyle w:val="ListParagraph"/>
        <w:numPr>
          <w:ilvl w:val="0"/>
          <w:numId w:val="1"/>
        </w:numPr>
        <w:rPr>
          <w:rFonts w:ascii="EnglishGrotesque Light" w:hAnsi="EnglishGrotesque Light"/>
        </w:rPr>
      </w:pPr>
      <w:r>
        <w:rPr>
          <w:rFonts w:ascii="EnglishGrotesque Light" w:hAnsi="EnglishGrotesque Light"/>
        </w:rPr>
        <w:t xml:space="preserve">The weekend is finally here! </w:t>
      </w:r>
      <w:r w:rsidR="0002185A">
        <w:rPr>
          <w:rFonts w:ascii="EnglishGrotesque Light" w:hAnsi="EnglishGrotesque Light"/>
        </w:rPr>
        <w:t>We can’t wait to celebrate with a refreshing pint of Juicy Apple here at (insert pub name)</w:t>
      </w:r>
    </w:p>
    <w:p w14:paraId="59726134" w14:textId="77777777" w:rsidR="00BB34F0" w:rsidRPr="00BB34F0" w:rsidRDefault="00BB34F0" w:rsidP="00BB34F0">
      <w:pPr>
        <w:pStyle w:val="ListParagraph"/>
        <w:rPr>
          <w:rFonts w:ascii="EnglishGrotesque Light" w:hAnsi="EnglishGrotesque Light"/>
        </w:rPr>
      </w:pPr>
    </w:p>
    <w:p w14:paraId="43FE27F2" w14:textId="6D32CCAC" w:rsidR="006B61CF" w:rsidRDefault="00C56154" w:rsidP="006B61CF">
      <w:pPr>
        <w:pStyle w:val="ListParagraph"/>
        <w:numPr>
          <w:ilvl w:val="0"/>
          <w:numId w:val="1"/>
        </w:numPr>
        <w:rPr>
          <w:rFonts w:ascii="EnglishGrotesque Light" w:hAnsi="EnglishGrotesque Light"/>
        </w:rPr>
      </w:pPr>
      <w:r>
        <w:rPr>
          <w:rFonts w:ascii="EnglishGrotesque Light" w:hAnsi="EnglishGrotesque Light"/>
        </w:rPr>
        <w:t>How amazing does our Juicy Apple font look?</w:t>
      </w:r>
      <w:r w:rsidR="003163D5">
        <w:rPr>
          <w:rFonts w:ascii="EnglishGrotesque Light" w:hAnsi="EnglishGrotesque Light"/>
        </w:rPr>
        <w:t xml:space="preserve"> </w:t>
      </w:r>
      <w:r w:rsidR="006B61CF">
        <w:rPr>
          <w:rFonts w:ascii="EnglishGrotesque Light" w:hAnsi="EnglishGrotesque Light"/>
        </w:rPr>
        <w:t xml:space="preserve">We can confirm it </w:t>
      </w:r>
      <w:r w:rsidR="003163D5">
        <w:rPr>
          <w:rFonts w:ascii="EnglishGrotesque Light" w:hAnsi="EnglishGrotesque Light"/>
        </w:rPr>
        <w:t>tastes just as great, why not come down to (insert pub name) and see for yourself!</w:t>
      </w:r>
    </w:p>
    <w:p w14:paraId="2FE1A3A6" w14:textId="77777777" w:rsidR="006B61CF" w:rsidRPr="006B61CF" w:rsidRDefault="006B61CF" w:rsidP="006B61CF">
      <w:pPr>
        <w:pStyle w:val="ListParagraph"/>
        <w:rPr>
          <w:rFonts w:ascii="EnglishGrotesque Light" w:hAnsi="EnglishGrotesque Light"/>
        </w:rPr>
      </w:pPr>
    </w:p>
    <w:p w14:paraId="561CF4A1" w14:textId="21457CBF" w:rsidR="006B61CF" w:rsidRDefault="00000A36" w:rsidP="006B61CF">
      <w:pPr>
        <w:pStyle w:val="ListParagraph"/>
        <w:numPr>
          <w:ilvl w:val="0"/>
          <w:numId w:val="1"/>
        </w:numPr>
        <w:rPr>
          <w:rFonts w:ascii="EnglishGrotesque Light" w:hAnsi="EnglishGrotesque Light"/>
        </w:rPr>
      </w:pPr>
      <w:r>
        <w:rPr>
          <w:rFonts w:ascii="EnglishGrotesque Light" w:hAnsi="EnglishGrotesque Light"/>
        </w:rPr>
        <w:t xml:space="preserve">Juicy Apple, the perfect </w:t>
      </w:r>
      <w:r w:rsidR="008977C9">
        <w:rPr>
          <w:rFonts w:ascii="EnglishGrotesque Light" w:hAnsi="EnglishGrotesque Light"/>
        </w:rPr>
        <w:t>pint for this weekend</w:t>
      </w:r>
      <w:r w:rsidR="009C4B31">
        <w:rPr>
          <w:rFonts w:ascii="EnglishGrotesque Light" w:hAnsi="EnglishGrotesque Light"/>
        </w:rPr>
        <w:t>! Not only does it taste great, but it’s made using 100% renewable electricity</w:t>
      </w:r>
      <w:r w:rsidR="002622B0">
        <w:rPr>
          <w:rFonts w:ascii="EnglishGrotesque Light" w:hAnsi="EnglishGrotesque Light"/>
        </w:rPr>
        <w:t xml:space="preserve"> too!</w:t>
      </w:r>
    </w:p>
    <w:p w14:paraId="6E28D7BB" w14:textId="77777777" w:rsidR="002622B0" w:rsidRPr="002622B0" w:rsidRDefault="002622B0" w:rsidP="002622B0">
      <w:pPr>
        <w:pStyle w:val="ListParagraph"/>
        <w:rPr>
          <w:rFonts w:ascii="EnglishGrotesque Light" w:hAnsi="EnglishGrotesque Light"/>
        </w:rPr>
      </w:pPr>
    </w:p>
    <w:p w14:paraId="0E4E553E" w14:textId="185FC547" w:rsidR="002622B0" w:rsidRPr="006B61CF" w:rsidRDefault="002622B0" w:rsidP="006B61CF">
      <w:pPr>
        <w:pStyle w:val="ListParagraph"/>
        <w:numPr>
          <w:ilvl w:val="0"/>
          <w:numId w:val="1"/>
        </w:numPr>
        <w:rPr>
          <w:rFonts w:ascii="EnglishGrotesque Light" w:hAnsi="EnglishGrotesque Light"/>
        </w:rPr>
      </w:pPr>
      <w:r>
        <w:rPr>
          <w:rFonts w:ascii="EnglishGrotesque Light" w:hAnsi="EnglishGrotesque Light"/>
        </w:rPr>
        <w:t>Happy apples</w:t>
      </w:r>
      <w:r w:rsidR="00BC6B3D">
        <w:rPr>
          <w:rFonts w:ascii="EnglishGrotesque Light" w:hAnsi="EnglishGrotesque Light"/>
        </w:rPr>
        <w:t xml:space="preserve"> = </w:t>
      </w:r>
      <w:r w:rsidR="004B780F">
        <w:rPr>
          <w:rFonts w:ascii="EnglishGrotesque Light" w:hAnsi="EnglishGrotesque Light"/>
        </w:rPr>
        <w:t xml:space="preserve">great tasting cider. Why not enjoy a </w:t>
      </w:r>
      <w:r w:rsidR="009D257B">
        <w:rPr>
          <w:rFonts w:ascii="EnglishGrotesque Light" w:hAnsi="EnglishGrotesque Light"/>
        </w:rPr>
        <w:t>crisp pint of Juicy Apple here at (insert pub name)</w:t>
      </w:r>
    </w:p>
    <w:sectPr w:rsidR="002622B0" w:rsidRPr="006B6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nglishGrotesque Light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3C88"/>
    <w:multiLevelType w:val="hybridMultilevel"/>
    <w:tmpl w:val="BEA69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8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EA"/>
    <w:rsid w:val="00000A36"/>
    <w:rsid w:val="0002185A"/>
    <w:rsid w:val="002622B0"/>
    <w:rsid w:val="003163D5"/>
    <w:rsid w:val="00335D5E"/>
    <w:rsid w:val="003A3C65"/>
    <w:rsid w:val="004B780F"/>
    <w:rsid w:val="004F6D7F"/>
    <w:rsid w:val="00617C3C"/>
    <w:rsid w:val="00620CA1"/>
    <w:rsid w:val="006747EA"/>
    <w:rsid w:val="006B61CF"/>
    <w:rsid w:val="007050D3"/>
    <w:rsid w:val="008118DC"/>
    <w:rsid w:val="00861FBB"/>
    <w:rsid w:val="00893E65"/>
    <w:rsid w:val="008977C9"/>
    <w:rsid w:val="00956930"/>
    <w:rsid w:val="009C4B31"/>
    <w:rsid w:val="009D257B"/>
    <w:rsid w:val="00AA05AD"/>
    <w:rsid w:val="00B22ECE"/>
    <w:rsid w:val="00BB34F0"/>
    <w:rsid w:val="00BC6B3D"/>
    <w:rsid w:val="00C56154"/>
    <w:rsid w:val="00C91CDD"/>
    <w:rsid w:val="00DC3850"/>
    <w:rsid w:val="00DE2D87"/>
    <w:rsid w:val="00DE7888"/>
    <w:rsid w:val="00E24CE9"/>
    <w:rsid w:val="00E42AE8"/>
    <w:rsid w:val="00E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CB5B"/>
  <w15:chartTrackingRefBased/>
  <w15:docId w15:val="{43D11186-E816-44DB-9A02-0BAA64EB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Harris</dc:creator>
  <cp:keywords/>
  <dc:description/>
  <cp:lastModifiedBy>Freya Harris</cp:lastModifiedBy>
  <cp:revision>29</cp:revision>
  <dcterms:created xsi:type="dcterms:W3CDTF">2024-07-24T12:33:00Z</dcterms:created>
  <dcterms:modified xsi:type="dcterms:W3CDTF">2024-09-27T08:24:00Z</dcterms:modified>
</cp:coreProperties>
</file>